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ova" w:cs="Arial Nova" w:eastAsia="Arial Nova" w:hAnsi="Arial Nova"/>
          <w:b w:val="1"/>
          <w:smallCaps w:val="1"/>
          <w:sz w:val="22"/>
          <w:szCs w:val="22"/>
        </w:rPr>
      </w:pPr>
      <w:r w:rsidDel="00000000" w:rsidR="00000000" w:rsidRPr="00000000">
        <w:rPr>
          <w:rtl w:val="0"/>
        </w:rPr>
      </w:r>
    </w:p>
    <w:tbl>
      <w:tblPr>
        <w:tblStyle w:val="Table1"/>
        <w:tblW w:w="9920.0" w:type="dxa"/>
        <w:jc w:val="left"/>
        <w:tblInd w:w="0.0" w:type="dxa"/>
        <w:tblBorders>
          <w:bottom w:color="000000" w:space="0" w:sz="4" w:val="single"/>
          <w:insideH w:color="000000" w:space="0" w:sz="4" w:val="single"/>
        </w:tblBorders>
        <w:tblLayout w:type="fixed"/>
        <w:tblLook w:val="0400"/>
      </w:tblPr>
      <w:tblGrid>
        <w:gridCol w:w="5495"/>
        <w:gridCol w:w="4425"/>
        <w:tblGridChange w:id="0">
          <w:tblGrid>
            <w:gridCol w:w="5495"/>
            <w:gridCol w:w="4425"/>
          </w:tblGrid>
        </w:tblGridChange>
      </w:tblGrid>
      <w:tr>
        <w:trPr>
          <w:trHeight w:val="510" w:hRule="atLeast"/>
        </w:trPr>
        <w:tc>
          <w:tcPr>
            <w:shd w:fill="auto" w:val="clear"/>
            <w:vAlign w:val="bottom"/>
          </w:tcPr>
          <w:p w:rsidR="00000000" w:rsidDel="00000000" w:rsidP="00000000" w:rsidRDefault="00000000" w:rsidRPr="00000000" w14:paraId="00000002">
            <w:pPr>
              <w:tabs>
                <w:tab w:val="left" w:pos="5103"/>
                <w:tab w:val="left" w:pos="7797"/>
              </w:tabs>
              <w:spacing w:line="360" w:lineRule="auto"/>
              <w:rPr>
                <w:rFonts w:ascii="Arial Nova" w:cs="Arial Nova" w:eastAsia="Arial Nova" w:hAnsi="Arial Nova"/>
                <w:sz w:val="20"/>
                <w:szCs w:val="20"/>
              </w:rPr>
            </w:pPr>
            <w:bookmarkStart w:colFirst="0" w:colLast="0" w:name="_30j0zll" w:id="1"/>
            <w:bookmarkEnd w:id="1"/>
            <w:r w:rsidDel="00000000" w:rsidR="00000000" w:rsidRPr="00000000">
              <w:rPr>
                <w:rFonts w:ascii="Arial Nova" w:cs="Arial Nova" w:eastAsia="Arial Nova" w:hAnsi="Arial Nova"/>
                <w:sz w:val="20"/>
                <w:szCs w:val="20"/>
                <w:rtl w:val="0"/>
              </w:rPr>
              <w:t xml:space="preserve">Io sottoscritto/a </w:t>
            </w:r>
            <w:bookmarkStart w:colFirst="0" w:colLast="0" w:name="gjdgxs" w:id="0"/>
            <w:bookmarkEnd w:id="0"/>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03">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C.F. </w:t>
            </w:r>
            <w:bookmarkStart w:colFirst="0" w:colLast="0" w:name="1fob9te" w:id="2"/>
            <w:bookmarkEnd w:id="2"/>
            <w:r w:rsidDel="00000000" w:rsidR="00000000" w:rsidRPr="00000000">
              <w:rPr>
                <w:rFonts w:ascii="Arial Nova" w:cs="Arial Nova" w:eastAsia="Arial Nova" w:hAnsi="Arial Nova"/>
                <w:sz w:val="20"/>
                <w:szCs w:val="20"/>
                <w:rtl w:val="0"/>
              </w:rPr>
              <w:t xml:space="preserve">     </w:t>
            </w:r>
          </w:p>
        </w:tc>
      </w:tr>
      <w:tr>
        <w:trPr>
          <w:trHeight w:val="510" w:hRule="atLeast"/>
        </w:trPr>
        <w:tc>
          <w:tcPr>
            <w:shd w:fill="auto" w:val="clear"/>
            <w:vAlign w:val="bottom"/>
          </w:tcPr>
          <w:p w:rsidR="00000000" w:rsidDel="00000000" w:rsidP="00000000" w:rsidRDefault="00000000" w:rsidRPr="00000000" w14:paraId="00000004">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Telefono: </w:t>
            </w:r>
            <w:bookmarkStart w:colFirst="0" w:colLast="0" w:name="3znysh7" w:id="3"/>
            <w:bookmarkEnd w:id="3"/>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05">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E-mail: </w:t>
            </w:r>
            <w:bookmarkStart w:colFirst="0" w:colLast="0" w:name="2et92p0" w:id="4"/>
            <w:bookmarkEnd w:id="4"/>
            <w:r w:rsidDel="00000000" w:rsidR="00000000" w:rsidRPr="00000000">
              <w:rPr>
                <w:rFonts w:ascii="Arial Nova" w:cs="Arial Nova" w:eastAsia="Arial Nova" w:hAnsi="Arial Nova"/>
                <w:sz w:val="20"/>
                <w:szCs w:val="20"/>
                <w:rtl w:val="0"/>
              </w:rPr>
              <w:t xml:space="preserve">     </w:t>
            </w:r>
          </w:p>
        </w:tc>
      </w:tr>
    </w:tbl>
    <w:p w:rsidR="00000000" w:rsidDel="00000000" w:rsidP="00000000" w:rsidRDefault="00000000" w:rsidRPr="00000000" w14:paraId="00000006">
      <w:pPr>
        <w:spacing w:line="360"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in qualità di genitore o tutore/rappresentante legale del/della MINORE </w:t>
      </w:r>
    </w:p>
    <w:tbl>
      <w:tblPr>
        <w:tblStyle w:val="Table2"/>
        <w:tblW w:w="9920.0" w:type="dxa"/>
        <w:jc w:val="left"/>
        <w:tblInd w:w="0.0" w:type="dxa"/>
        <w:tblBorders>
          <w:bottom w:color="000000" w:space="0" w:sz="4" w:val="single"/>
          <w:insideH w:color="000000" w:space="0" w:sz="4" w:val="single"/>
        </w:tblBorders>
        <w:tblLayout w:type="fixed"/>
        <w:tblLook w:val="0400"/>
      </w:tblPr>
      <w:tblGrid>
        <w:gridCol w:w="4786"/>
        <w:gridCol w:w="709"/>
        <w:gridCol w:w="3118"/>
        <w:gridCol w:w="1307"/>
        <w:tblGridChange w:id="0">
          <w:tblGrid>
            <w:gridCol w:w="4786"/>
            <w:gridCol w:w="709"/>
            <w:gridCol w:w="3118"/>
            <w:gridCol w:w="1307"/>
          </w:tblGrid>
        </w:tblGridChange>
      </w:tblGrid>
      <w:tr>
        <w:trPr>
          <w:trHeight w:val="510" w:hRule="atLeast"/>
        </w:trPr>
        <w:tc>
          <w:tcPr>
            <w:gridSpan w:val="2"/>
            <w:shd w:fill="auto" w:val="clear"/>
            <w:vAlign w:val="bottom"/>
          </w:tcPr>
          <w:p w:rsidR="00000000" w:rsidDel="00000000" w:rsidP="00000000" w:rsidRDefault="00000000" w:rsidRPr="00000000" w14:paraId="00000007">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(cognome e nome)      </w:t>
            </w:r>
          </w:p>
        </w:tc>
        <w:tc>
          <w:tcPr>
            <w:gridSpan w:val="2"/>
            <w:shd w:fill="auto" w:val="clear"/>
            <w:vAlign w:val="bottom"/>
          </w:tcPr>
          <w:p w:rsidR="00000000" w:rsidDel="00000000" w:rsidP="00000000" w:rsidRDefault="00000000" w:rsidRPr="00000000" w14:paraId="00000009">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C.F.      </w:t>
            </w:r>
          </w:p>
        </w:tc>
      </w:tr>
      <w:tr>
        <w:trPr>
          <w:trHeight w:val="510" w:hRule="atLeast"/>
        </w:trPr>
        <w:tc>
          <w:tcPr>
            <w:shd w:fill="auto" w:val="clear"/>
            <w:vAlign w:val="bottom"/>
          </w:tcPr>
          <w:p w:rsidR="00000000" w:rsidDel="00000000" w:rsidP="00000000" w:rsidRDefault="00000000" w:rsidRPr="00000000" w14:paraId="0000000B">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nato/a a </w:t>
            </w:r>
            <w:bookmarkStart w:colFirst="0" w:colLast="0" w:name="tyjcwt" w:id="5"/>
            <w:bookmarkEnd w:id="5"/>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0C">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w:t>
            </w:r>
            <w:bookmarkStart w:colFirst="0" w:colLast="0" w:name="3dy6vkm" w:id="6"/>
            <w:bookmarkEnd w:id="6"/>
            <w:r w:rsidDel="00000000" w:rsidR="00000000" w:rsidRPr="00000000">
              <w:rPr>
                <w:rFonts w:ascii="Arial Nova" w:cs="Arial Nova" w:eastAsia="Arial Nova" w:hAnsi="Arial Nova"/>
                <w:sz w:val="20"/>
                <w:szCs w:val="20"/>
                <w:rtl w:val="0"/>
              </w:rPr>
              <w:t xml:space="preserve">   )</w:t>
            </w:r>
          </w:p>
        </w:tc>
        <w:tc>
          <w:tcPr>
            <w:gridSpan w:val="2"/>
            <w:shd w:fill="auto" w:val="clear"/>
            <w:vAlign w:val="bottom"/>
          </w:tcPr>
          <w:p w:rsidR="00000000" w:rsidDel="00000000" w:rsidP="00000000" w:rsidRDefault="00000000" w:rsidRPr="00000000" w14:paraId="0000000D">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in data </w:t>
            </w:r>
            <w:bookmarkStart w:colFirst="0" w:colLast="0" w:name="1t3h5sf" w:id="7"/>
            <w:bookmarkEnd w:id="7"/>
            <w:r w:rsidDel="00000000" w:rsidR="00000000" w:rsidRPr="00000000">
              <w:rPr>
                <w:rFonts w:ascii="Arial Nova" w:cs="Arial Nova" w:eastAsia="Arial Nova" w:hAnsi="Arial Nova"/>
                <w:sz w:val="20"/>
                <w:szCs w:val="20"/>
                <w:rtl w:val="0"/>
              </w:rPr>
              <w:t xml:space="preserve">     </w:t>
            </w:r>
          </w:p>
        </w:tc>
      </w:tr>
      <w:tr>
        <w:trPr>
          <w:trHeight w:val="510" w:hRule="atLeast"/>
        </w:trPr>
        <w:tc>
          <w:tcPr>
            <w:shd w:fill="auto" w:val="clear"/>
            <w:vAlign w:val="bottom"/>
          </w:tcPr>
          <w:p w:rsidR="00000000" w:rsidDel="00000000" w:rsidP="00000000" w:rsidRDefault="00000000" w:rsidRPr="00000000" w14:paraId="0000000F">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Residente in </w:t>
            </w:r>
            <w:bookmarkStart w:colFirst="0" w:colLast="0" w:name="4d34og8" w:id="8"/>
            <w:bookmarkEnd w:id="8"/>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10">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w:t>
            </w:r>
            <w:bookmarkStart w:colFirst="0" w:colLast="0" w:name="2s8eyo1" w:id="9"/>
            <w:bookmarkEnd w:id="9"/>
            <w:r w:rsidDel="00000000" w:rsidR="00000000" w:rsidRPr="00000000">
              <w:rPr>
                <w:rFonts w:ascii="Arial Nova" w:cs="Arial Nova" w:eastAsia="Arial Nova" w:hAnsi="Arial Nova"/>
                <w:sz w:val="20"/>
                <w:szCs w:val="20"/>
                <w:rtl w:val="0"/>
              </w:rPr>
              <w:t xml:space="preserve">   )</w:t>
            </w:r>
          </w:p>
        </w:tc>
        <w:tc>
          <w:tcPr>
            <w:gridSpan w:val="2"/>
            <w:shd w:fill="auto" w:val="clear"/>
            <w:vAlign w:val="bottom"/>
          </w:tcPr>
          <w:p w:rsidR="00000000" w:rsidDel="00000000" w:rsidP="00000000" w:rsidRDefault="00000000" w:rsidRPr="00000000" w14:paraId="00000011">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Cap </w:t>
            </w:r>
            <w:bookmarkStart w:colFirst="0" w:colLast="0" w:name="17dp8vu" w:id="10"/>
            <w:bookmarkEnd w:id="10"/>
            <w:r w:rsidDel="00000000" w:rsidR="00000000" w:rsidRPr="00000000">
              <w:rPr>
                <w:rFonts w:ascii="Arial Nova" w:cs="Arial Nova" w:eastAsia="Arial Nova" w:hAnsi="Arial Nova"/>
                <w:sz w:val="20"/>
                <w:szCs w:val="20"/>
                <w:rtl w:val="0"/>
              </w:rPr>
              <w:t xml:space="preserve">     </w:t>
            </w:r>
          </w:p>
        </w:tc>
      </w:tr>
      <w:tr>
        <w:trPr>
          <w:trHeight w:val="510" w:hRule="atLeast"/>
        </w:trPr>
        <w:tc>
          <w:tcPr>
            <w:gridSpan w:val="3"/>
            <w:shd w:fill="auto" w:val="clear"/>
            <w:vAlign w:val="bottom"/>
          </w:tcPr>
          <w:p w:rsidR="00000000" w:rsidDel="00000000" w:rsidP="00000000" w:rsidRDefault="00000000" w:rsidRPr="00000000" w14:paraId="00000013">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Via/Piazza </w:t>
            </w:r>
            <w:bookmarkStart w:colFirst="0" w:colLast="0" w:name="3rdcrjn" w:id="11"/>
            <w:bookmarkEnd w:id="11"/>
            <w:r w:rsidDel="00000000" w:rsidR="00000000" w:rsidRPr="00000000">
              <w:rPr>
                <w:rFonts w:ascii="Arial Nova" w:cs="Arial Nova" w:eastAsia="Arial Nova" w:hAnsi="Arial Nova"/>
                <w:sz w:val="20"/>
                <w:szCs w:val="20"/>
                <w:rtl w:val="0"/>
              </w:rPr>
              <w:t xml:space="preserve">     </w:t>
            </w:r>
          </w:p>
        </w:tc>
        <w:tc>
          <w:tcPr>
            <w:shd w:fill="auto" w:val="clear"/>
            <w:vAlign w:val="bottom"/>
          </w:tcPr>
          <w:p w:rsidR="00000000" w:rsidDel="00000000" w:rsidP="00000000" w:rsidRDefault="00000000" w:rsidRPr="00000000" w14:paraId="00000016">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N. </w:t>
            </w:r>
            <w:bookmarkStart w:colFirst="0" w:colLast="0" w:name="26in1rg" w:id="12"/>
            <w:bookmarkEnd w:id="12"/>
            <w:r w:rsidDel="00000000" w:rsidR="00000000" w:rsidRPr="00000000">
              <w:rPr>
                <w:rFonts w:ascii="Arial Nova" w:cs="Arial Nova" w:eastAsia="Arial Nova" w:hAnsi="Arial Nova"/>
                <w:sz w:val="20"/>
                <w:szCs w:val="20"/>
                <w:rtl w:val="0"/>
              </w:rPr>
              <w:t xml:space="preserve">     </w:t>
            </w:r>
          </w:p>
        </w:tc>
      </w:tr>
      <w:tr>
        <w:trPr>
          <w:trHeight w:val="510" w:hRule="atLeast"/>
        </w:trPr>
        <w:tc>
          <w:tcPr>
            <w:gridSpan w:val="2"/>
            <w:shd w:fill="auto" w:val="clear"/>
            <w:vAlign w:val="bottom"/>
          </w:tcPr>
          <w:p w:rsidR="00000000" w:rsidDel="00000000" w:rsidP="00000000" w:rsidRDefault="00000000" w:rsidRPr="00000000" w14:paraId="00000017">
            <w:pPr>
              <w:tabs>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Telefono:      </w:t>
            </w:r>
          </w:p>
        </w:tc>
        <w:tc>
          <w:tcPr>
            <w:gridSpan w:val="2"/>
            <w:shd w:fill="auto" w:val="clear"/>
            <w:vAlign w:val="bottom"/>
          </w:tcPr>
          <w:p w:rsidR="00000000" w:rsidDel="00000000" w:rsidP="00000000" w:rsidRDefault="00000000" w:rsidRPr="00000000" w14:paraId="00000019">
            <w:pPr>
              <w:tabs>
                <w:tab w:val="left" w:pos="3402"/>
                <w:tab w:val="left" w:pos="5103"/>
                <w:tab w:val="left" w:pos="7797"/>
              </w:tabs>
              <w:spacing w:line="360"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E-mail:      </w:t>
            </w:r>
          </w:p>
        </w:tc>
      </w:tr>
    </w:tbl>
    <w:p w:rsidR="00000000" w:rsidDel="00000000" w:rsidP="00000000" w:rsidRDefault="00000000" w:rsidRPr="00000000" w14:paraId="0000001B">
      <w:pPr>
        <w:spacing w:after="120" w:before="120" w:lineRule="auto"/>
        <w:jc w:val="center"/>
        <w:rPr>
          <w:rFonts w:ascii="Arial Nova" w:cs="Arial Nova" w:eastAsia="Arial Nova" w:hAnsi="Arial Nova"/>
          <w:sz w:val="20"/>
          <w:szCs w:val="20"/>
        </w:rPr>
      </w:pPr>
      <w:r w:rsidDel="00000000" w:rsidR="00000000" w:rsidRPr="00000000">
        <w:rPr>
          <w:rFonts w:ascii="Arial Nova" w:cs="Arial Nova" w:eastAsia="Arial Nova" w:hAnsi="Arial Nova"/>
          <w:b w:val="1"/>
          <w:sz w:val="20"/>
          <w:szCs w:val="20"/>
          <w:rtl w:val="0"/>
        </w:rPr>
        <w:t xml:space="preserve">chiedo</w:t>
      </w:r>
      <w:r w:rsidDel="00000000" w:rsidR="00000000" w:rsidRPr="00000000">
        <w:rPr>
          <w:rtl w:val="0"/>
        </w:rPr>
      </w:r>
    </w:p>
    <w:p w:rsidR="00000000" w:rsidDel="00000000" w:rsidP="00000000" w:rsidRDefault="00000000" w:rsidRPr="00000000" w14:paraId="0000001C">
      <w:pPr>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che il minore possa prestare attività di volontariato a favore della Pro Loco nelle attività/servizi nelle manifestazioni svolte durante l'anno</w:t>
      </w:r>
      <w:r w:rsidDel="00000000" w:rsidR="00000000" w:rsidRPr="00000000">
        <w:rPr>
          <w:rFonts w:ascii="Arial Nova" w:cs="Arial Nova" w:eastAsia="Arial Nova" w:hAnsi="Arial Nova"/>
          <w:sz w:val="20"/>
          <w:szCs w:val="20"/>
          <w:u w:val="single"/>
          <w:rtl w:val="0"/>
        </w:rPr>
        <w:t xml:space="preserve"> </w:t>
      </w:r>
      <w:bookmarkStart w:colFirst="0" w:colLast="0" w:name="lnxbz9" w:id="13"/>
      <w:bookmarkEnd w:id="13"/>
      <w:r w:rsidDel="00000000" w:rsidR="00000000" w:rsidRPr="00000000">
        <w:rPr>
          <w:rFonts w:ascii="Arial Nova" w:cs="Arial Nova" w:eastAsia="Arial Nova" w:hAnsi="Arial Nova"/>
          <w:sz w:val="20"/>
          <w:szCs w:val="20"/>
          <w:u w:val="single"/>
          <w:rtl w:val="0"/>
        </w:rPr>
        <w:t xml:space="preserve">    </w:t>
      </w:r>
      <w:r w:rsidDel="00000000" w:rsidR="00000000" w:rsidRPr="00000000">
        <w:rPr>
          <w:rtl w:val="0"/>
        </w:rPr>
      </w:r>
    </w:p>
    <w:p w:rsidR="00000000" w:rsidDel="00000000" w:rsidP="00000000" w:rsidRDefault="00000000" w:rsidRPr="00000000" w14:paraId="0000001D">
      <w:pPr>
        <w:spacing w:after="120" w:before="120" w:lineRule="auto"/>
        <w:jc w:val="center"/>
        <w:rPr>
          <w:rFonts w:ascii="Arial Nova" w:cs="Arial Nova" w:eastAsia="Arial Nova" w:hAnsi="Arial Nova"/>
          <w:sz w:val="20"/>
          <w:szCs w:val="20"/>
        </w:rPr>
      </w:pPr>
      <w:r w:rsidDel="00000000" w:rsidR="00000000" w:rsidRPr="00000000">
        <w:rPr>
          <w:rFonts w:ascii="Arial Nova" w:cs="Arial Nova" w:eastAsia="Arial Nova" w:hAnsi="Arial Nova"/>
          <w:b w:val="1"/>
          <w:sz w:val="20"/>
          <w:szCs w:val="20"/>
          <w:rtl w:val="0"/>
        </w:rPr>
        <w:t xml:space="preserve">dichiaro</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di condividere gli scopi dell’Associazione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che l’attività sarà svolta a titolo esclusivamente volontario e gratuito, per scopo di solidarietà, senza alcun rapporto di subordinazione e alcun impegno all’assunzione e senza che ne derivi alcun diritto di ordine retributivo o contributivo  </w:t>
      </w:r>
    </w:p>
    <w:p w:rsidR="00000000" w:rsidDel="00000000" w:rsidP="00000000" w:rsidRDefault="00000000" w:rsidRPr="00000000" w14:paraId="00000020">
      <w:pPr>
        <w:spacing w:before="120" w:line="276" w:lineRule="auto"/>
        <w:jc w:val="center"/>
        <w:rPr>
          <w:rFonts w:ascii="Arial Nova" w:cs="Arial Nova" w:eastAsia="Arial Nova" w:hAnsi="Arial Nova"/>
          <w:b w:val="1"/>
          <w:sz w:val="20"/>
          <w:szCs w:val="20"/>
        </w:rPr>
      </w:pPr>
      <w:r w:rsidDel="00000000" w:rsidR="00000000" w:rsidRPr="00000000">
        <w:rPr>
          <w:rFonts w:ascii="Arial Nova" w:cs="Arial Nova" w:eastAsia="Arial Nova" w:hAnsi="Arial Nova"/>
          <w:b w:val="1"/>
          <w:sz w:val="20"/>
          <w:szCs w:val="20"/>
          <w:rtl w:val="0"/>
        </w:rPr>
        <w:t xml:space="preserve">autorizzo/do il consenso </w:t>
      </w:r>
    </w:p>
    <w:p w:rsidR="00000000" w:rsidDel="00000000" w:rsidP="00000000" w:rsidRDefault="00000000" w:rsidRPr="00000000" w14:paraId="00000021">
      <w:pPr>
        <w:spacing w:before="120" w:line="276"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al trattamento dei dati personali, da svolgersi in conformità a quanto indicato nella suddetta informativa e nel rispetto delle disposizioni del GDPR e del D.Lgs. n. 196/03 </w:t>
      </w:r>
    </w:p>
    <w:p w:rsidR="00000000" w:rsidDel="00000000" w:rsidP="00000000" w:rsidRDefault="00000000" w:rsidRPr="00000000" w14:paraId="00000022">
      <w:pPr>
        <w:spacing w:after="120" w:before="120" w:line="276" w:lineRule="auto"/>
        <w:jc w:val="center"/>
        <w:rPr>
          <w:rFonts w:ascii="Arial Nova" w:cs="Arial Nova" w:eastAsia="Arial Nova" w:hAnsi="Arial Nova"/>
          <w:sz w:val="20"/>
          <w:szCs w:val="20"/>
        </w:rPr>
      </w:pPr>
      <w:r w:rsidDel="00000000" w:rsidR="00000000" w:rsidRPr="00000000">
        <w:rPr>
          <w:rFonts w:ascii="Arial Nova" w:cs="Arial Nova" w:eastAsia="Arial Nova" w:hAnsi="Arial Nova"/>
          <w:b w:val="1"/>
          <w:sz w:val="20"/>
          <w:szCs w:val="20"/>
          <w:rtl w:val="0"/>
        </w:rPr>
        <w:t xml:space="preserve">autorizzo/do il consenso</w:t>
      </w:r>
      <w:r w:rsidDel="00000000" w:rsidR="00000000" w:rsidRPr="00000000">
        <w:rPr>
          <w:rtl w:val="0"/>
        </w:rPr>
      </w:r>
    </w:p>
    <w:p w:rsidR="00000000" w:rsidDel="00000000" w:rsidP="00000000" w:rsidRDefault="00000000" w:rsidRPr="00000000" w14:paraId="00000023">
      <w:pPr>
        <w:spacing w:line="276" w:lineRule="auto"/>
        <w:jc w:val="both"/>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alla pubblicazione di foto o di video che ritraggono/riprendono il/la minore durante le attività associative, nel sito istituzionale, nei social network (es. pagina Facebook/Instagram/YouTube) e sul materiale informativo cartaceo dell’Associazione, per soli fini di descrizione e promozione dell’attività istituzionale, nel rispetto delle disposizioni del GDPR e del D.Lgs. n. 196/03, dell’art. 10 c.c. e della L. n. 633/1941.   </w:t>
        <w:tab/>
        <w:tab/>
        <w:tab/>
        <w:tab/>
        <w:tab/>
        <w:tab/>
      </w:r>
    </w:p>
    <w:p w:rsidR="00000000" w:rsidDel="00000000" w:rsidP="00000000" w:rsidRDefault="00000000" w:rsidRPr="00000000" w14:paraId="00000024">
      <w:pPr>
        <w:spacing w:before="120" w:line="276" w:lineRule="auto"/>
        <w:rPr>
          <w:rFonts w:ascii="Arial Nova" w:cs="Arial Nova" w:eastAsia="Arial Nova" w:hAnsi="Arial Nova"/>
          <w:sz w:val="20"/>
          <w:szCs w:val="20"/>
        </w:rPr>
      </w:pPr>
      <w:r w:rsidDel="00000000" w:rsidR="00000000" w:rsidRPr="00000000">
        <w:rPr>
          <w:rFonts w:ascii="Arial Nova" w:cs="Arial Nova" w:eastAsia="Arial Nova" w:hAnsi="Arial Nova"/>
          <w:sz w:val="20"/>
          <w:szCs w:val="20"/>
          <w:rtl w:val="0"/>
        </w:rPr>
        <w:t xml:space="preserve">Luogo e data ________________________</w:t>
      </w:r>
    </w:p>
    <w:p w:rsidR="00000000" w:rsidDel="00000000" w:rsidP="00000000" w:rsidRDefault="00000000" w:rsidRPr="00000000" w14:paraId="00000025">
      <w:pPr>
        <w:spacing w:before="120" w:line="276" w:lineRule="auto"/>
        <w:ind w:firstLine="426"/>
        <w:rPr>
          <w:rFonts w:ascii="Arial Nova" w:cs="Arial Nova" w:eastAsia="Arial Nova" w:hAnsi="Arial Nova"/>
          <w:sz w:val="20"/>
          <w:szCs w:val="20"/>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1530"/>
        </w:tabs>
        <w:spacing w:line="280" w:lineRule="auto"/>
        <w:jc w:val="both"/>
        <w:rPr>
          <w:rFonts w:ascii="Arial Nova" w:cs="Arial Nova" w:eastAsia="Arial Nova" w:hAnsi="Arial Nova"/>
          <w:sz w:val="20"/>
          <w:szCs w:val="20"/>
        </w:rPr>
      </w:pPr>
      <w:r w:rsidDel="00000000" w:rsidR="00000000" w:rsidRPr="00000000">
        <w:rPr>
          <w:rFonts w:ascii="Arial Nova" w:cs="Arial Nova" w:eastAsia="Arial Nova" w:hAnsi="Arial Nova"/>
          <w:color w:val="000000"/>
          <w:sz w:val="20"/>
          <w:szCs w:val="20"/>
          <w:rtl w:val="0"/>
        </w:rPr>
        <w:t xml:space="preserve">ATTENZIONE: apponendo la propria firma il genitore dichiara sotto la propria responsabilità di agire in conformità alle norme sulla responsabilità genitoriale di cui agli artt. 316, 337 ter e 337 quater del codice civile, e quindi sul presupposto del consenso dell’altro coniuge o esercente la responsabilità genitoriale</w:t>
      </w:r>
      <w:r w:rsidDel="00000000" w:rsidR="00000000" w:rsidRPr="00000000">
        <w:rPr>
          <w:rFonts w:ascii="Arial Nova" w:cs="Arial Nova" w:eastAsia="Arial Nova" w:hAnsi="Arial Nova"/>
          <w:sz w:val="20"/>
          <w:szCs w:val="20"/>
          <w:rtl w:val="0"/>
        </w:rPr>
        <w:tab/>
        <w:tab/>
        <w:tab/>
        <w:tab/>
        <w:tab/>
      </w:r>
    </w:p>
    <w:p w:rsidR="00000000" w:rsidDel="00000000" w:rsidP="00000000" w:rsidRDefault="00000000" w:rsidRPr="00000000" w14:paraId="00000027">
      <w:pPr>
        <w:spacing w:before="240" w:lineRule="auto"/>
        <w:ind w:right="-6"/>
        <w:jc w:val="both"/>
        <w:rPr>
          <w:rFonts w:ascii="Arial Nova" w:cs="Arial Nova" w:eastAsia="Arial Nova" w:hAnsi="Arial Nova"/>
          <w:sz w:val="20"/>
          <w:szCs w:val="20"/>
        </w:rPr>
      </w:pPr>
      <w:bookmarkStart w:colFirst="0" w:colLast="0" w:name="_35nkun2" w:id="14"/>
      <w:bookmarkEnd w:id="14"/>
      <w:r w:rsidDel="00000000" w:rsidR="00000000" w:rsidRPr="00000000">
        <w:rPr>
          <w:rFonts w:ascii="Arial Nova" w:cs="Arial Nova" w:eastAsia="Arial Nova" w:hAnsi="Arial Nova"/>
          <w:sz w:val="20"/>
          <w:szCs w:val="20"/>
          <w:rtl w:val="0"/>
        </w:rPr>
        <w:t xml:space="preserve">Firma (genitore o rappresentante legale) </w:t>
        <w:tab/>
        <w:tab/>
        <w:tab/>
        <w:tab/>
        <w:t xml:space="preserve">Firma del minore</w:t>
      </w:r>
    </w:p>
    <w:p w:rsidR="00000000" w:rsidDel="00000000" w:rsidP="00000000" w:rsidRDefault="00000000" w:rsidRPr="00000000" w14:paraId="00000028">
      <w:pPr>
        <w:tabs>
          <w:tab w:val="left" w:pos="1530"/>
        </w:tabs>
        <w:spacing w:line="360" w:lineRule="auto"/>
        <w:rPr>
          <w:rFonts w:ascii="Arial Nova" w:cs="Arial Nova" w:eastAsia="Arial Nova" w:hAnsi="Arial Nova"/>
          <w:sz w:val="20"/>
          <w:szCs w:val="20"/>
        </w:rPr>
      </w:pPr>
      <w:r w:rsidDel="00000000" w:rsidR="00000000" w:rsidRPr="00000000">
        <w:rPr>
          <w:rtl w:val="0"/>
        </w:rPr>
      </w:r>
    </w:p>
    <w:p w:rsidR="00000000" w:rsidDel="00000000" w:rsidP="00000000" w:rsidRDefault="00000000" w:rsidRPr="00000000" w14:paraId="00000029">
      <w:pPr>
        <w:tabs>
          <w:tab w:val="left" w:pos="1530"/>
        </w:tabs>
        <w:spacing w:line="360" w:lineRule="auto"/>
        <w:rPr>
          <w:rFonts w:ascii="Arial Nova" w:cs="Arial Nova" w:eastAsia="Arial Nova" w:hAnsi="Arial Nova"/>
          <w:b w:val="1"/>
          <w:sz w:val="20"/>
          <w:szCs w:val="20"/>
        </w:rPr>
      </w:pPr>
      <w:r w:rsidDel="00000000" w:rsidR="00000000" w:rsidRPr="00000000">
        <w:rPr>
          <w:rFonts w:ascii="Arial Nova" w:cs="Arial Nova" w:eastAsia="Arial Nova" w:hAnsi="Arial Nova"/>
          <w:sz w:val="20"/>
          <w:szCs w:val="20"/>
          <w:rtl w:val="0"/>
        </w:rPr>
        <w:t xml:space="preserve">    __________________________</w:t>
        <w:tab/>
        <w:tab/>
        <w:tab/>
        <w:tab/>
        <w:t xml:space="preserve">   ____________________________</w:t>
      </w:r>
      <w:r w:rsidDel="00000000" w:rsidR="00000000" w:rsidRPr="00000000">
        <w:rPr>
          <w:rtl w:val="0"/>
        </w:rPr>
      </w:r>
    </w:p>
    <w:p w:rsidR="00000000" w:rsidDel="00000000" w:rsidP="00000000" w:rsidRDefault="00000000" w:rsidRPr="00000000" w14:paraId="0000002A">
      <w:pPr>
        <w:tabs>
          <w:tab w:val="left" w:pos="1530"/>
        </w:tabs>
        <w:spacing w:line="360" w:lineRule="auto"/>
        <w:rPr>
          <w:rFonts w:ascii="Arial Nova" w:cs="Arial Nova" w:eastAsia="Arial Nova" w:hAnsi="Arial Nova"/>
          <w:sz w:val="22"/>
          <w:szCs w:val="22"/>
        </w:rPr>
      </w:pPr>
      <w:r w:rsidDel="00000000" w:rsidR="00000000" w:rsidRPr="00000000">
        <w:rPr>
          <w:rFonts w:ascii="Arial Nova" w:cs="Arial Nova" w:eastAsia="Arial Nova" w:hAnsi="Arial Nova"/>
          <w:sz w:val="20"/>
          <w:szCs w:val="20"/>
          <w:rtl w:val="0"/>
        </w:rPr>
        <w:tab/>
        <w:tab/>
        <w:tab/>
        <w:tab/>
        <w:tab/>
        <w:tab/>
        <w:tab/>
        <w:tab/>
      </w:r>
      <w:r w:rsidDel="00000000" w:rsidR="00000000" w:rsidRPr="00000000">
        <w:rPr>
          <w:rtl w:val="0"/>
        </w:rPr>
      </w:r>
    </w:p>
    <w:p w:rsidR="00000000" w:rsidDel="00000000" w:rsidP="00000000" w:rsidRDefault="00000000" w:rsidRPr="00000000" w14:paraId="0000002B">
      <w:pPr>
        <w:jc w:val="center"/>
        <w:rPr>
          <w:rFonts w:ascii="Arial Nova" w:cs="Arial Nova" w:eastAsia="Arial Nova" w:hAnsi="Arial Nova"/>
          <w:b w:val="1"/>
          <w:smallCaps w:val="1"/>
          <w:sz w:val="22"/>
          <w:szCs w:val="22"/>
        </w:rPr>
      </w:pPr>
      <w:r w:rsidDel="00000000" w:rsidR="00000000" w:rsidRPr="00000000">
        <w:rPr>
          <w:rtl w:val="0"/>
        </w:rPr>
      </w:r>
    </w:p>
    <w:p w:rsidR="00000000" w:rsidDel="00000000" w:rsidP="00000000" w:rsidRDefault="00000000" w:rsidRPr="00000000" w14:paraId="0000002C">
      <w:pPr>
        <w:jc w:val="center"/>
        <w:rPr>
          <w:rFonts w:ascii="Arial Nova" w:cs="Arial Nova" w:eastAsia="Arial Nova" w:hAnsi="Arial Nova"/>
          <w:b w:val="1"/>
          <w:smallCaps w:val="1"/>
          <w:sz w:val="22"/>
          <w:szCs w:val="22"/>
        </w:rPr>
      </w:pPr>
      <w:r w:rsidDel="00000000" w:rsidR="00000000" w:rsidRPr="00000000">
        <w:rPr>
          <w:rtl w:val="0"/>
        </w:rPr>
      </w:r>
    </w:p>
    <w:p w:rsidR="00000000" w:rsidDel="00000000" w:rsidP="00000000" w:rsidRDefault="00000000" w:rsidRPr="00000000" w14:paraId="0000002D">
      <w:pPr>
        <w:jc w:val="center"/>
        <w:rPr>
          <w:rFonts w:ascii="Arial Nova" w:cs="Arial Nova" w:eastAsia="Arial Nova" w:hAnsi="Arial Nova"/>
          <w:b w:val="1"/>
          <w:smallCaps w:val="1"/>
          <w:sz w:val="22"/>
          <w:szCs w:val="22"/>
        </w:rPr>
      </w:pPr>
      <w:r w:rsidDel="00000000" w:rsidR="00000000" w:rsidRPr="00000000">
        <w:rPr>
          <w:rtl w:val="0"/>
        </w:rPr>
      </w:r>
    </w:p>
    <w:p w:rsidR="00000000" w:rsidDel="00000000" w:rsidP="00000000" w:rsidRDefault="00000000" w:rsidRPr="00000000" w14:paraId="0000002E">
      <w:pPr>
        <w:jc w:val="center"/>
        <w:rPr>
          <w:rFonts w:ascii="Arial Nova" w:cs="Arial Nova" w:eastAsia="Arial Nova" w:hAnsi="Arial Nova"/>
          <w:b w:val="1"/>
          <w:smallCaps w:val="1"/>
          <w:sz w:val="22"/>
          <w:szCs w:val="22"/>
        </w:rPr>
      </w:pPr>
      <w:r w:rsidDel="00000000" w:rsidR="00000000" w:rsidRPr="00000000">
        <w:rPr>
          <w:rFonts w:ascii="Arial Nova" w:cs="Arial Nova" w:eastAsia="Arial Nova" w:hAnsi="Arial Nova"/>
          <w:b w:val="1"/>
          <w:smallCaps w:val="1"/>
          <w:sz w:val="22"/>
          <w:szCs w:val="22"/>
          <w:rtl w:val="0"/>
        </w:rPr>
        <w:t xml:space="preserve">informativa ex art. 13 regolamento 2016/679/UE</w:t>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2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Gentile Signore/a, caro socio/a, </w:t>
      </w:r>
    </w:p>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ai sensi degli art. 13 del Regolamento UE 2016/679 in materia di protezione dei dati personali (“GDPR”) ti informiamo di quanto segue.</w:t>
      </w:r>
    </w:p>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Finalità del trattamento e base giuridica</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L’Associazione Pro Loco Sedico tratterà i tuoi personali del/della minore esclusivamente per lo svolgimento dell’attività istituzionale ed in particolare: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a)</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la gestione del rapporto associativo (invio della corrispondenza, reperibilità, libri sociali, convocazioni, ecc.);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b)</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l’invio (tramite posta, posta elettronica, newsletter o cellulare o WhatsApp) di comunicazioni legate all’attività e iniziative della Pro Loco o per l’invio del giornalino della Pro Loco;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c)</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in relazione a immagini/video raccolte nel corso delle iniziative o attività della Pro Loco, per la pubblicazione nel sito della Pro Loco o dei Comitati Provinciale o Regionale, sui social network della Pro Loco o su newsletter o su materiale cartaceo di promozione delle attività istituzionali della Pro Loco, senza il tuo consenso se per la descrizione dell’evento pubblico e previo Tuo esplicito consenso se foto individuale in evento privato;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d)</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adempiere agli eventuali obblighi di legge (es. fiscali, assicurativi, ecc.) riferiti ai soci della Pro Loco;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e)</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la partecipazione, organizzazione e gestione delle iniziative della Pro Loco;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f)</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per eseguire servizi richiesti dal socio (es. invio del notiziario, copertura assicurativa, ecc.) </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g) </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per analisi statistiche, anche in forma aggregata.</w:t>
      </w:r>
    </w:p>
    <w:p w:rsidR="00000000" w:rsidDel="00000000" w:rsidP="00000000" w:rsidRDefault="00000000" w:rsidRPr="00000000" w14:paraId="0000003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La base giuridica del trattamento è rappresentata dalla richiesta di adesione e dal contratto associativo (art. 6 comma 1 lett. b GDPR), dal consenso al trattamento (art. 6 comma 1 lett. a GDPR), dai contatti regolari con l’Associazione (art. 9 comma 2 lett. d GDPR) e dagli obblighi legali a cui è tenuta l’Associazione (art. 6 comma 1 lett. c GDPR).</w:t>
      </w:r>
    </w:p>
    <w:p w:rsidR="00000000" w:rsidDel="00000000" w:rsidP="00000000" w:rsidRDefault="00000000" w:rsidRPr="00000000" w14:paraId="0000003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Modalità e principi del trattamento</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Non verrà svolto alcun processo decisionale automatizzato.</w:t>
      </w:r>
    </w:p>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Necessità del conferimento. </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Il conferimento dei dati anagrafici e di reperibilità è necessario in quanto strettamente legato alla gestione del rapporto associativo e alle finalità dell’Associazione. Il consenso all’utilizzo e pubblicazione delle immagini/video è facoltativo.</w:t>
      </w:r>
    </w:p>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Comunicazione dei dati e trasferimento all’estero dei dati.</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 dati potranno essere comunicati o accessibili ai soggetti deputati allo svolgimento di attività a cui l’Associazione è tenuta in base ad obbligo di legge (commercialista, assicuratore, sistemista, ecc.) e a tutte quelle persone fisiche e/o giuridiche, pubbliche e/o private, inclusi i Comitati Provinciali e Regionali e UNPLI, quando la comunicazione risulti necessaria o funzionale allo svolgimento dell’attività istituzionale. Nel caso in cui la Pro Loco adotti il software MyUNPLI, i dati saranno gestiti dalla Pro Loco con propria autonoma password. I dati non saranno trasferiti in territorio extra Unione Europea.</w:t>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Periodo di conservazione dei dati</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 I dati saranno utilizzati dalla Pro Loco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Diritti dell’interessato</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w:t>
      </w:r>
      <w:r w:rsidDel="00000000" w:rsidR="00000000" w:rsidRPr="00000000">
        <w:rPr>
          <w:rFonts w:ascii="Arial Nova" w:cs="Arial Nova" w:eastAsia="Arial Nova" w:hAnsi="Arial Nova"/>
          <w:b w:val="1"/>
          <w:i w:val="0"/>
          <w:smallCaps w:val="0"/>
          <w:strike w:val="0"/>
          <w:color w:val="000000"/>
          <w:sz w:val="18"/>
          <w:szCs w:val="18"/>
          <w:u w:val="none"/>
          <w:shd w:fill="auto" w:val="clear"/>
          <w:vertAlign w:val="baseline"/>
          <w:rtl w:val="0"/>
        </w:rPr>
        <w:t xml:space="preserve"> </w:t>
      </w: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tu ritenga che il trattamento che ti riguarda violi il GDPR o la normativa italiana. I suddetti diritti possono essere esercitati mediante comunicazione scritta da inviare a mezzo posta elettronica, p.e.c. o fax, o a mezzo Raccomandata presso la sede dell’Associazione.</w:t>
      </w:r>
    </w:p>
    <w:p w:rsidR="00000000" w:rsidDel="00000000" w:rsidP="00000000" w:rsidRDefault="00000000" w:rsidRPr="00000000" w14:paraId="0000003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18"/>
          <w:szCs w:val="18"/>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18"/>
          <w:szCs w:val="18"/>
          <w:u w:val="none"/>
          <w:shd w:fill="auto" w:val="clear"/>
          <w:vertAlign w:val="baseline"/>
          <w:rtl w:val="0"/>
        </w:rPr>
        <w:t xml:space="preserve">Titolare del trattamento. Il titolare del trattamento è l’Associazione PRO LOCO SEDICO, con sede in Sedico, via G. Segato n° 2 tel. 043783666 mail info@prolocosedico.it, p.e.c. proloco.sedico@pec.it</w:t>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20" w:line="240" w:lineRule="auto"/>
        <w:ind w:left="0" w:right="0" w:firstLine="0"/>
        <w:jc w:val="both"/>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1134" w:top="238" w:left="1134" w:right="992"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ova"/>
  <w:font w:name="Quattrocento Sans"/>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1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2"/>
      <w:gridCol w:w="5143"/>
      <w:gridCol w:w="2481"/>
      <w:tblGridChange w:id="0">
        <w:tblGrid>
          <w:gridCol w:w="2482"/>
          <w:gridCol w:w="5143"/>
          <w:gridCol w:w="2481"/>
        </w:tblGrid>
      </w:tblGridChange>
    </w:tblGrid>
    <w:tr>
      <w:trPr>
        <w:trHeight w:val="1550" w:hRule="atLeast"/>
      </w:trP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73.35pt;height:62.5pt" type="#_x0000_t75">
                <v:imagedata r:id="rId1" o:title=""/>
              </v:shape>
            </w:pict>
          </w:r>
          <w:r w:rsidDel="00000000" w:rsidR="00000000" w:rsidRPr="00000000">
            <w:rPr>
              <w:rtl w:val="0"/>
            </w:rPr>
          </w:r>
        </w:p>
      </w:tc>
      <w:tc>
        <w:tcPr/>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DOMANDA DI VOLONTARIATO</w:t>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DI MINORENNE</w:t>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CON INFORMATIVA E CONSENSO</w:t>
          </w:r>
          <w:r w:rsidDel="00000000" w:rsidR="00000000" w:rsidRPr="00000000">
            <w:rPr>
              <w:rtl w:val="0"/>
            </w:rPr>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MOD</w:t>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 4.3</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Pag. </w:t>
          </w: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ova" w:cs="Arial Nova" w:eastAsia="Arial Nova" w:hAnsi="Arial Nova"/>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Quattrocento Sans" w:cs="Quattrocento Sans" w:eastAsia="Quattrocento Sans" w:hAnsi="Quattrocen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